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B5" w:rsidRPr="004F4917" w:rsidRDefault="00004BB5" w:rsidP="00004BB5">
      <w:pPr>
        <w:spacing w:after="72" w:line="240" w:lineRule="auto"/>
        <w:jc w:val="center"/>
        <w:outlineLvl w:val="0"/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</w:pPr>
      <w:bookmarkStart w:id="0" w:name="_GoBack"/>
      <w:bookmarkEnd w:id="0"/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Samorząd Uczniowski: </w:t>
      </w:r>
    </w:p>
    <w:p w:rsidR="007B361D" w:rsidRPr="004F4917" w:rsidRDefault="00004BB5" w:rsidP="00004BB5">
      <w:pPr>
        <w:spacing w:after="72" w:line="240" w:lineRule="auto"/>
        <w:jc w:val="center"/>
        <w:outlineLvl w:val="0"/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</w:pP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>klas 7 i 8 Szkoły Podstawowej</w:t>
      </w:r>
      <w:r w:rsidR="007B361D"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 nr 23</w:t>
      </w: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, </w:t>
      </w:r>
      <w:r w:rsidR="007B361D"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Publicznego </w:t>
      </w: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Gimnazjum nr 7, </w:t>
      </w:r>
    </w:p>
    <w:p w:rsidR="00004BB5" w:rsidRPr="004F4917" w:rsidRDefault="00004BB5" w:rsidP="00004BB5">
      <w:pPr>
        <w:spacing w:after="72" w:line="240" w:lineRule="auto"/>
        <w:jc w:val="center"/>
        <w:outlineLvl w:val="0"/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</w:pP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>Branżowej</w:t>
      </w:r>
      <w:r w:rsidR="007B361D"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 Szkoły I</w:t>
      </w: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 stopnia nr 4, </w:t>
      </w:r>
    </w:p>
    <w:p w:rsidR="00004BB5" w:rsidRPr="004F4917" w:rsidRDefault="00004BB5" w:rsidP="00004BB5">
      <w:pPr>
        <w:spacing w:after="72" w:line="240" w:lineRule="auto"/>
        <w:jc w:val="center"/>
        <w:outlineLvl w:val="0"/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</w:pPr>
      <w:r w:rsidRPr="004F4917"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  <w:t xml:space="preserve">Szkoły Zawodowej nr 4, Szkoły Przysposabiającej do Pracy </w:t>
      </w:r>
    </w:p>
    <w:p w:rsidR="00004BB5" w:rsidRPr="004F4917" w:rsidRDefault="00004BB5" w:rsidP="00004BB5">
      <w:pPr>
        <w:spacing w:after="72" w:line="240" w:lineRule="auto"/>
        <w:jc w:val="center"/>
        <w:outlineLvl w:val="0"/>
        <w:rPr>
          <w:rFonts w:ascii="Montserrat" w:eastAsia="Times New Roman" w:hAnsi="Montserrat" w:cs="Times New Roman"/>
          <w:color w:val="0070C0"/>
          <w:kern w:val="36"/>
          <w:sz w:val="28"/>
          <w:szCs w:val="28"/>
          <w:lang w:eastAsia="pl-PL"/>
        </w:rPr>
      </w:pPr>
      <w:r w:rsidRPr="004F4917">
        <w:rPr>
          <w:rFonts w:ascii="Montserrat" w:eastAsia="Times New Roman" w:hAnsi="Montserrat" w:cs="Times New Roman"/>
          <w:color w:val="0070C0"/>
          <w:sz w:val="28"/>
          <w:szCs w:val="28"/>
          <w:lang w:eastAsia="pl-PL"/>
        </w:rPr>
        <w:t>w Zespole Szkół nr 3</w:t>
      </w:r>
      <w:r w:rsidRPr="004F4917">
        <w:rPr>
          <w:rFonts w:ascii="Montserrat" w:eastAsia="Times New Roman" w:hAnsi="Montserrat" w:cs="Times New Roman"/>
          <w:color w:val="0070C0"/>
          <w:sz w:val="28"/>
          <w:szCs w:val="28"/>
          <w:lang w:eastAsia="pl-PL"/>
        </w:rPr>
        <w:br/>
        <w:t>im. Janusza Korczaka w Pszczynie</w:t>
      </w:r>
    </w:p>
    <w:p w:rsidR="00004BB5" w:rsidRPr="00004BB5" w:rsidRDefault="00004BB5" w:rsidP="00004BB5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777777"/>
          <w:sz w:val="23"/>
          <w:szCs w:val="23"/>
          <w:lang w:eastAsia="pl-PL"/>
        </w:rPr>
      </w:pPr>
    </w:p>
    <w:p w:rsidR="00004BB5" w:rsidRPr="00894DBD" w:rsidRDefault="00004BB5" w:rsidP="00004BB5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Samorząd</w:t>
      </w:r>
      <w:r w:rsidR="007B361D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Uczniowski w roku szkolnym 2018/2019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reprezentowali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: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P</w:t>
      </w:r>
      <w:r w:rsidR="001F6466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rzewodniczący: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Paweł </w:t>
      </w:r>
      <w:proofErr w:type="spellStart"/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Niebudek</w:t>
      </w:r>
      <w:proofErr w:type="spellEnd"/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,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Zastępca przewodniczącego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: Patrycja Mazur,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Pozostali członkowie: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Dawid Dudek, Wiktoria Pawlik,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Karolina Góralczyk, 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Oliwia Krajewska, Ewelina </w:t>
      </w:r>
      <w:proofErr w:type="spellStart"/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Gołyszny</w:t>
      </w:r>
      <w:proofErr w:type="spellEnd"/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, </w:t>
      </w:r>
      <w:r w:rsidR="008923B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Mateusz Janik, 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Paulina Jonderko</w:t>
      </w:r>
      <w:r w:rsidR="008923B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.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Opiekę nad Samorządem sprawuje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: Mirosława Gad </w:t>
      </w:r>
    </w:p>
    <w:p w:rsidR="00004BB5" w:rsidRPr="00894DBD" w:rsidRDefault="001F6466" w:rsidP="001F6466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Cele działań Samorządu: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Aktywizowanie życia społecznego w szkole.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Kształtowanie zainteresowań działalnością społeczną.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Kształtowanie umiejętności planowania działalności, współpracy i współdziałania.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Uczenie się samodzielności, aktywności, organizacji życia kulturalnego w szkole i środowisku.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Kształtowanie nawyków efektywnego współdziałania w zespole i pracy w grupie (liczenie się z potrzebami innych, gotowość wzajemnej pomocy, tolerancja, szacunek dla niepełnosprawności, podporządkowanie się interesom zbiorowym, ofiarność dla zespołu).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Kształtowanie umiejętności organizowania i kulturalnego spędzania wolnego czasu.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Ukształtowanie gotowości podejmowania obowiązków i odpowiedzialności za ich realizację.</w:t>
      </w:r>
    </w:p>
    <w:p w:rsidR="00004BB5" w:rsidRPr="00894DBD" w:rsidRDefault="00004BB5" w:rsidP="00004BB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Rozwijanie poczucia przynależności do społeczności szkolnej.</w:t>
      </w:r>
    </w:p>
    <w:p w:rsidR="00004BB5" w:rsidRPr="00894DBD" w:rsidRDefault="001F6466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I. </w:t>
      </w:r>
      <w:r w:rsidR="00004BB5"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Organizacja pracy  Samorządu Uczniowskiego.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1. Opracowanie planu pracy SU na cały rok.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2. Wybory samorządów klasowych.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3. Przeprowadzenie wyborów do Samorządu Uczniowskiego.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4. Organizowanie zebrań członków Samorządu Uczniowskiego.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5. Stałe prowadzenie gazetki ściennej Samorządu Uczniowskiego.     </w:t>
      </w:r>
    </w:p>
    <w:p w:rsidR="008923B7" w:rsidRPr="00894DBD" w:rsidRDefault="00004BB5" w:rsidP="008923B7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6. Przygotowywanie apeli szkolnych – informowanie uczniów o sprawach bieżących, rozstrzyganie konkursów, przyznawanie nagród, analiza tablicy postaw uc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zniowskich,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udzielenie pochwał i upomnień na forum szkoły.</w:t>
      </w:r>
      <w:r w:rsidR="008923B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</w:t>
      </w:r>
    </w:p>
    <w:p w:rsidR="001F6466" w:rsidRPr="00894DBD" w:rsidRDefault="00004BB5" w:rsidP="008923B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Przypominanie: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 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zasad bezpieczeństwa,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-  przypominanie </w:t>
      </w:r>
      <w:r w:rsidR="001F6466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o dbałości o ład i estetykę sal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lekcyjnych, toalet i korytarzy, przypominanie o przestrzeganiu zasad kulturalnego zachowania się na  lekcjach, w czasie przerw, na terenie szkoły i poza nią.</w:t>
      </w:r>
    </w:p>
    <w:p w:rsidR="00004BB5" w:rsidRPr="00894DBD" w:rsidRDefault="001F6466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II. </w:t>
      </w:r>
      <w:r w:rsidR="00004BB5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Uczestnictwo w pracach szkoły. Kształtowanie odpowiedzialności za podejmowane zadania. Dbałość o mienie szkolne i  bezpieczeństwo w szkole.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1. Działalność SU według opracowanego planu.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2. Uaktualnianie Regulaminu SU (w razie potrzeby).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3. Zapoznanie ze statutem szkoły, regulaminem ucznia, regulaminem SU, informowanie o podejmowanych akcjach,  informowanie uczniów o konkursach i imprezach, omawianie z nimi sposobów przygotowania oraz  realizacji konkursów     i imprez, omawianie spraw bieżących.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4. Współpraca SU z Dyrekcją szkoły, wychowawcami, pracownikami obsługi i administracji, innymi organizacjami.</w:t>
      </w:r>
    </w:p>
    <w:p w:rsidR="008923B7" w:rsidRPr="00894DBD" w:rsidRDefault="008923B7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5. Regularne przeprowadzanie kontroli obuwia zmiennego.</w:t>
      </w:r>
    </w:p>
    <w:p w:rsidR="008923B7" w:rsidRPr="00894DBD" w:rsidRDefault="008923B7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6. Monitorowanie wskaźników czystości powietrza wg. alertu smogowego i aktualizacje informacji na ten temat.</w:t>
      </w:r>
    </w:p>
    <w:p w:rsidR="00983A43" w:rsidRPr="00894DBD" w:rsidRDefault="001F6466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III. </w:t>
      </w:r>
      <w:r w:rsidR="00004BB5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Integracja społeczności szkolnej. Kształtowanie postawy społecznej, koleżeńskiej, opiekuńczej. Wyzwalanie inicjatyw i pomysłowości uczniów.</w:t>
      </w:r>
    </w:p>
    <w:p w:rsidR="00004BB5" w:rsidRPr="00894DBD" w:rsidRDefault="00004BB5" w:rsidP="00983A43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1. działalność rozrywkowa:</w:t>
      </w:r>
      <w:r w:rsidR="00983A43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imprezy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ogólnoszkolne i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klasowe (wg planów wychowawców klas i samorządów klasowych)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,</w:t>
      </w:r>
    </w:p>
    <w:p w:rsidR="00004BB5" w:rsidRPr="00894DBD" w:rsidRDefault="00983A43" w:rsidP="00983A43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-  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dyskoteki,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-  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przygotowywanie akademii, pomoc i uczestnictwo w akademiach,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- - 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apele,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- 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bal karnawałowy.</w:t>
      </w:r>
    </w:p>
    <w:p w:rsidR="00983A43" w:rsidRPr="00894DBD" w:rsidRDefault="00004BB5" w:rsidP="00983A43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2. działalność artystyczna: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organizowanie konkursów p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lastycznych zakończonych wystaw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ą prac,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wykonywanie plakatów informujących o bieżących imprezach/wydarzeniach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organizowanych przez Samorząd.                                                                                                                                                        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- współtworzenie 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i kolportaż </w:t>
      </w:r>
      <w:r w:rsidR="00983A43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gazetki uczniowskiej „Uśmiech szkoły”</w:t>
      </w:r>
    </w:p>
    <w:p w:rsidR="00990CC0" w:rsidRPr="00894DBD" w:rsidRDefault="00004BB5" w:rsidP="00983A43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3. akcje charytatywne: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„Góra Grosza”,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.                                                                                  - „Szlachetna Paczka”                                                 </w:t>
      </w:r>
    </w:p>
    <w:p w:rsidR="00004BB5" w:rsidRPr="00894DBD" w:rsidRDefault="00983A43" w:rsidP="00983A43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4. udział w akcjach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regionalnych i ogólnopolskich.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zbiórka „Elektrośmieci”.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</w:t>
      </w:r>
    </w:p>
    <w:p w:rsidR="00004BB5" w:rsidRPr="00894DBD" w:rsidRDefault="008923B7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Plan P</w:t>
      </w:r>
      <w:r w:rsidR="00004BB5"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racy Samorządu Ucz</w:t>
      </w:r>
      <w:r w:rsidR="000970A8"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niowskiego na rok szkolny</w:t>
      </w:r>
      <w:r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 xml:space="preserve"> 2019/2020</w:t>
      </w:r>
    </w:p>
    <w:p w:rsidR="00004BB5" w:rsidRPr="00894DBD" w:rsidRDefault="00004BB5" w:rsidP="00990CC0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wrzesień:</w:t>
      </w:r>
      <w:r w:rsidR="00990CC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ustalenie planu działań na cały rok,</w:t>
      </w:r>
      <w:r w:rsidR="00990CC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organizacja kampanii wyborczej, twor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zenie plakatów kandydatów,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 xml:space="preserve">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wykonanie gazetki SU informującej o wy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borach do nowych władz SU,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zapoznanie uczniów z ich prawami i 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obowiązkami,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 xml:space="preserve">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prze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prowadzenie wyborów do SU,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 xml:space="preserve">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zebranie nowego Sam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orządu Uczniowskiego</w:t>
      </w:r>
      <w:r w:rsidR="008923B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 xml:space="preserve">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pomoc w organizacji obchodów „Dnia Chłopaka”,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- apel,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październik:</w:t>
      </w:r>
      <w:r w:rsidR="00990CC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przygotowanie akademii z okazj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i Dnia Edukacji Narodowej,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przeprowadzenie konkursu plastycznego „Nauc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zyciele w naszych oczach”,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przygotowanie gazetki SU z okazj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i Dnia Edukacji Narodowej,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prezentacja na gazetce prac plastycznych przedstawia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jących pracowników szkoły,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apel.</w:t>
      </w:r>
    </w:p>
    <w:p w:rsidR="00004BB5" w:rsidRPr="00894DBD" w:rsidRDefault="000970A8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lastRenderedPageBreak/>
        <w:t>l</w:t>
      </w:r>
      <w:r w:rsidR="00004BB5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istopad</w:t>
      </w: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udział i pomoc w przygotowaniu akademii z okazji Święta Niepodległości,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przygotowanie gazetki SU na temat odzyskania niepodległości,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przygotowanie i zorganizowanie zabawy andrzejkowej dla uczniów gimnazjum, zasadniczej szkoły zawodowej i szkoły przysposabiającej do pracy,</w:t>
      </w:r>
      <w:r w:rsidR="00004BB5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grudzień:</w:t>
      </w:r>
      <w:r w:rsidR="000970A8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0F7D2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ogłoszenie akcji „Góra grosza”,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przygotowanie gazetki SU z okazji Świąt Bożego Narodzenia,</w:t>
      </w:r>
      <w:r w:rsidR="000F7D2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="000F7D2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pomoc w przygotowaniu magazynu na paczki w ramach akcji Szlachetna Paczka,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apel.</w:t>
      </w:r>
    </w:p>
    <w:p w:rsidR="00004BB5" w:rsidRPr="00894DBD" w:rsidRDefault="00004BB5" w:rsidP="000970A8">
      <w:pPr>
        <w:spacing w:before="161" w:after="161" w:line="384" w:lineRule="atLeast"/>
        <w:outlineLvl w:val="0"/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3"/>
          <w:szCs w:val="23"/>
          <w:lang w:eastAsia="pl-PL"/>
        </w:rPr>
        <w:t>styczeń:</w:t>
      </w:r>
      <w:r w:rsidR="000970A8" w:rsidRPr="00894DBD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przygotowanie plakatów informujących o szkolnej zabawie karnawałowej,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pomoc w organizacji szkolnej zabawy karnawałowej,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przeprowadzenie konkursów na najciekawszą fryzurę i niezwykły makijaż w trakcie zabawy karnawałowej,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luty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:</w:t>
      </w:r>
      <w:r w:rsidR="000F7D2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zorganizowanie poczty walentynkowej,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marzec:</w:t>
      </w:r>
      <w:r w:rsidR="000F7D2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pomoc w organizacji obchodów Dnia Kobiet,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pomoc w przeprowadzeniu rekolekcji szkolnych,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przygotowanie gazetki SU dotyczącej dnia Kobiet i rekolekcji szkolnych,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kwiecień:</w:t>
      </w:r>
      <w:r w:rsidR="000F7D2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przygotowanie gazetki SU z okazji Świąt Wielkanocnych,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maj:</w:t>
      </w:r>
      <w:r w:rsidR="000F7D2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</w:t>
      </w:r>
      <w:r w:rsidR="000F7D2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przygotowanie gazetki SU z okazji Uchwalenia Konstytucji 3 maja,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pomoc w organizacji konkursów w ramach „Słonecznego Tygodnia”,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przygotowanie gazetki SU na temat „Słonecznego Tygodnia”,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- czynny udział w Święcie Szkoły,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</w:t>
      </w:r>
      <w:r w:rsidR="00990CC0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wręczenie Nagród Korczakowskich,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apel.</w:t>
      </w:r>
    </w:p>
    <w:p w:rsidR="00004BB5" w:rsidRPr="00894DBD" w:rsidRDefault="00004BB5" w:rsidP="000970A8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>czerwiec:</w:t>
      </w:r>
      <w:r w:rsidR="000F7D20" w:rsidRPr="00894DBD">
        <w:rPr>
          <w:rFonts w:ascii="Montserrat" w:eastAsia="Times New Roman" w:hAnsi="Montserrat" w:cs="Times New Roman"/>
          <w:b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- pomoc w organizacji obchodów Dnia Dziecka,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zorganizowanie dyskoteki na zakończenie roku szkolnego,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pomoc i udział w akademii na zakończenie roku szkolnego,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pożegnanie klas kończących etap edukacyjny,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- Podsumowanie pracy Samorządu Uczniowskiego.</w:t>
      </w:r>
    </w:p>
    <w:p w:rsidR="00004BB5" w:rsidRPr="00894DBD" w:rsidRDefault="00004BB5" w:rsidP="00004BB5">
      <w:pPr>
        <w:spacing w:before="100" w:beforeAutospacing="1" w:after="100" w:afterAutospacing="1" w:line="384" w:lineRule="atLeast"/>
        <w:jc w:val="both"/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</w:pPr>
      <w:r w:rsidRPr="00894DBD">
        <w:rPr>
          <w:rFonts w:ascii="Montserrat" w:eastAsia="Times New Roman" w:hAnsi="Montserrat" w:cs="Times New Roman"/>
          <w:b/>
          <w:color w:val="000000" w:themeColor="text1"/>
          <w:sz w:val="26"/>
          <w:szCs w:val="26"/>
          <w:u w:val="single"/>
          <w:lang w:eastAsia="pl-PL"/>
        </w:rPr>
        <w:t>Regulamin Samorządu Uczniowskiego Zespołu Szkół nr 3 Specjalnych im. Janusza Korczaka w Pszczynie.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Zatwierdzony i przyjęty Uchwałą Rady Pedagogicznej 6 października 2009 roku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1. Działalność Samorządu.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1.      Samorząd Uczniowski jako jedyny reprezentant ogółu uczniów może przedstawiać Radzie Rodziców, Radzie Pedagogicznej lub Dyrektorowi Szkoły wnioski i opinie we wszystkich sprawach szkoły, a w szczególności tych, które dotyczą realizacji podstawowych praw uczniów, takich jak: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1) prawo do zapoznania się z programem nauczania, z jego treścią, celami i stawianymi wymaganiami,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2) prawo do jawnej i umotywowanej oceny postępów w nauce i zachowaniu,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3) prawo do organizacji życia szkolnego umożliwiające zachowanie właściwych proporcji między wysiłkiem szkolnym, a możliwością rozwijania i zaspokajania własnych zainteresowań,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4) prawo do wydawania i redagowania własnej gazetki szkolnej i informowania o swojej działalności na tablicy informacyjnej w szkole,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5) prawo do organizowania działalności kulturalnej, oświatowej, sportowej oraz rozrywkowej zgodnie z własnymi potrzebami i możliwościami organizacyjnymi, ale w porozumieniu z Dyrektorem Szkoły.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2.      Swoje cele Samorząd realizuje poprzez: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1) zapoznawanie uczniów z bieżącymi informacjami z życia szkoły poprzez stałe aktualizowanie gazetki samorządowej i ewentualne wydawanie swojego pisma oraz regularne apele szkolne,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2) organizowanie uroczystości szkolnych zgodnie z kalendarzem imprez,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 xml:space="preserve">3) przeprowadzanie imprez urozmaicających życie szkoły: dyskotek, konkursów, wycieczek,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spotkań, itp. dla wdrażania do kulturalnego spędzania czasu wolnego,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4) uczestnictwo w akcjach na rzecz pomocy dzieciom,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5) uczestnictwo organów Samorządu w zebraniach i informowanie uczniów o ich przebiegu,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br/>
        <w:t>6) kształtowanie właściwych postaw i aktywności w życiu społeczności szkolnej poprzez organizowanie dyżurów uczniowskich (na korytarzach w czasie przerw, pomocy paniom sprzątaczkom) oraz udział uczniów w działalności Sądu Koleżeńskiego mającego na celu kształtowanie umiejętności publicznej oceny czynu kolegi, koleżanki oraz doskonalenie umiejętności odróżniania dobra od zła.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§ 2. Kształt Samorządu</w:t>
      </w:r>
    </w:p>
    <w:p w:rsidR="00004BB5" w:rsidRPr="00894DBD" w:rsidRDefault="00004BB5" w:rsidP="004F4917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Samorząd Uczniowski Zespołu Szkół nr 3 im. Janusza Korczaka w Pszczynie tworzą wszyscy uczniowie szkoły.</w:t>
      </w:r>
    </w:p>
    <w:p w:rsidR="00004BB5" w:rsidRPr="00894DBD" w:rsidRDefault="00004BB5" w:rsidP="004F4917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Samorząd jest jedynym reprezentantem ogółu uczniów szkoły.</w:t>
      </w:r>
    </w:p>
    <w:p w:rsidR="00004BB5" w:rsidRPr="00894DBD" w:rsidRDefault="00004BB5" w:rsidP="004F4917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Głównymi organami Samorządu są: Przewodniczący Samorządu, Zarząd.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3. Przewodniczący Samorządu</w:t>
      </w:r>
    </w:p>
    <w:p w:rsidR="00004BB5" w:rsidRPr="00894DBD" w:rsidRDefault="00004BB5" w:rsidP="004F4917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Przewodniczący Samorządu Szkoły Podstawowej wybierany jest przez Zarząd, zaś Przewodniczący Samorządu szkół gimnazjalnych oraz ponadgimnazjalnych wybierany jest przez ogół uczniów klas w głosowaniu tajnym, równym i powszechnym.</w:t>
      </w:r>
    </w:p>
    <w:p w:rsidR="00004BB5" w:rsidRPr="00894DBD" w:rsidRDefault="00004BB5" w:rsidP="004F4917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Kadencja Przewodniczącego trwa 1rok.</w:t>
      </w:r>
    </w:p>
    <w:p w:rsidR="00004BB5" w:rsidRPr="00894DBD" w:rsidRDefault="00004BB5" w:rsidP="004F4917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Przewodniczący jest głównym reprezentantem ogółu uczniów.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4. Zarząd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Zarząd składa się z uczniów wybranych spośród całej społeczności uczniowskiej.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 skład Zarządu wchodzi po dwóch reprezentantów z każdej klasy szkoły podstawowej, klas gimnazjalnych i ponadgimnazjalnych.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Wybory Zarządu są prowadzone pod nadzorem wychowawców klas.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Członkami Zarządu mogą zostać jedynie uczniowie szkoły. W chwili odejścia ze szkoły, uczeń przestaje być członkiem Zarządu.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 przypadku, gdy Zarząd nie jest w stanie podjąć decyzji ze względu na równy podział głosów za i przeciw, prawo głosu przysługuje opiekunowi Samorządu.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Do głosowania uprawnieni są wszyscy uczniowie.</w:t>
      </w:r>
    </w:p>
    <w:p w:rsidR="00004BB5" w:rsidRPr="00894DBD" w:rsidRDefault="00004BB5" w:rsidP="004F4917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Zarząd na pierwszym posiedzeniu wybiera przewodniczącego oraz dwóch Zastępców Przewodniczącego.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 § 5. Opiekun Samorządu</w:t>
      </w:r>
    </w:p>
    <w:p w:rsidR="00004BB5" w:rsidRPr="00894DBD" w:rsidRDefault="00004BB5" w:rsidP="004F4917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Opiekun pełni funkcję doradczą Samorządu Uczniowskiego.</w:t>
      </w:r>
    </w:p>
    <w:p w:rsidR="00004BB5" w:rsidRPr="00894DBD" w:rsidRDefault="00004BB5" w:rsidP="004F4917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Opiekun uczestniczy we wszystkich zebraniach Samorządu.</w:t>
      </w:r>
    </w:p>
    <w:p w:rsidR="00004BB5" w:rsidRPr="00894DBD" w:rsidRDefault="00004BB5" w:rsidP="004F4917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Opiekun uczestniczy we wszystkich formach działalności Samorządu.</w:t>
      </w:r>
    </w:p>
    <w:p w:rsidR="00004BB5" w:rsidRPr="00894DBD" w:rsidRDefault="00004BB5" w:rsidP="004F4917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Opiekun Samorządu jest jedyną osobą, która w uzasadnionych przypadkach może zwolnić uczniów z zajęć lekcyjnych w związku z działalnością Samorządu.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6. Zebrania Samorządu</w:t>
      </w:r>
    </w:p>
    <w:p w:rsidR="00004BB5" w:rsidRPr="00894DBD" w:rsidRDefault="00004BB5" w:rsidP="004F4917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Zebrania Samorządu odbywają się przynajmniej raz na dwa miesiące.</w:t>
      </w:r>
    </w:p>
    <w:p w:rsidR="00004BB5" w:rsidRPr="00894DBD" w:rsidRDefault="00004BB5" w:rsidP="004F4917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Przewodniczący ma prawo (na wniosek własny, opiekuna, członka Zarządu) do zwołania specjalnych zebrań Zarządu.</w:t>
      </w:r>
    </w:p>
    <w:p w:rsidR="00004BB5" w:rsidRPr="00894DBD" w:rsidRDefault="00004BB5" w:rsidP="004F4917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Zarząd ma obowiązek zorganizowania zebrania na początku roku szkolnego (ustalenie planu pracy na bieżący rok szkolny, uchwalenie regulaminu).</w:t>
      </w:r>
    </w:p>
    <w:p w:rsidR="00004BB5" w:rsidRPr="00894DBD" w:rsidRDefault="00004BB5" w:rsidP="004F4917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Zarząd ma obowiązek zorganizowania wspólnego zebrania pod koniec roku szkolnego (podsumowanie pracy, wnioski do dalszej pracy).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§ 7. Sposób dokumentowania działalności Samorządu.</w:t>
      </w:r>
    </w:p>
    <w:p w:rsidR="00004BB5" w:rsidRPr="00894DBD" w:rsidRDefault="00004BB5" w:rsidP="004F4917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Opiekun Samorządu ma obowiązek protokołowania wszystkich posiedzeń.</w:t>
      </w:r>
    </w:p>
    <w:p w:rsidR="00004BB5" w:rsidRPr="00894DBD" w:rsidRDefault="00004BB5" w:rsidP="004F4917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Dokumentację Samorządu prowadzi opiekun Samorządu.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8 .Postanowienia inne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Opiekun Samorządu na wniosek przewodniczącego lub członka Zarządu może przedstawić Radzie Pedagogicznej lub Dyrektorowi Szkoły wnioski i opinie we wszystkich sprawach szkoły, a w szczególności dotyczące realizacji podstawowych praw ucznia.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Samorząd może opracować opinie o pracy nauczyciela, jeżeli o taką opinię zwróci się Dyrektor Szkoły.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Istotne decyzje Samorząd powinien konsultować z opiekunem Samorządu, Dyrekcją Szkoły i Radą Pedagogiczną w celu uzyskania ich aprobaty.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Zarówno przewodniczący Samorządu jak i Zarząd upoważniony jest do reprezentowania całej młodzieży i delegowania swych członków do rozmów z Dyrektorem Szkoły.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Samorząd może uzyskiwać dochody z materiałów wtórnych, środków przekazanych przez sponsorów i innych.</w:t>
      </w:r>
    </w:p>
    <w:p w:rsidR="00004BB5" w:rsidRPr="00894DBD" w:rsidRDefault="00004BB5" w:rsidP="004F4917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lastRenderedPageBreak/>
        <w:t>Działalność Samorządu musi być zgodna z przepisami o systemie oświaty i Statutem Szkoły.</w:t>
      </w:r>
    </w:p>
    <w:p w:rsidR="00004BB5" w:rsidRPr="00894DBD" w:rsidRDefault="00004BB5" w:rsidP="004F4917">
      <w:p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 § 9. Postanowienia końcowe</w:t>
      </w:r>
    </w:p>
    <w:p w:rsidR="00004BB5" w:rsidRPr="00894DBD" w:rsidRDefault="00004BB5" w:rsidP="004F4917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 każdej klasie wychowawca jest zobowiązany do zapoznania uczniów z Regulaminem Samorządu Szkolnego.</w:t>
      </w:r>
    </w:p>
    <w:p w:rsidR="00004BB5" w:rsidRPr="00894DBD" w:rsidRDefault="00004BB5" w:rsidP="004F4917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</w:pP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Regulamin Samorządu jest do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stępny wszystkim uczniom szkoły: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w bibliotece szkolnej,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na stronie internetowej szkoły,</w:t>
      </w:r>
      <w:r w:rsidR="004F4917"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                                                    - </w:t>
      </w:r>
      <w:r w:rsidRPr="00894DBD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pl-PL"/>
        </w:rPr>
        <w:t>u opiekuna Samorządu</w:t>
      </w:r>
    </w:p>
    <w:p w:rsidR="00CB7F9B" w:rsidRPr="00894DBD" w:rsidRDefault="00CB7F9B" w:rsidP="004F4917">
      <w:pPr>
        <w:rPr>
          <w:color w:val="000000" w:themeColor="text1"/>
        </w:rPr>
      </w:pPr>
    </w:p>
    <w:sectPr w:rsidR="00CB7F9B" w:rsidRPr="0089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584"/>
    <w:multiLevelType w:val="multilevel"/>
    <w:tmpl w:val="F70E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450"/>
    <w:multiLevelType w:val="multilevel"/>
    <w:tmpl w:val="5D4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A88"/>
    <w:multiLevelType w:val="multilevel"/>
    <w:tmpl w:val="BBDC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3AC7"/>
    <w:multiLevelType w:val="multilevel"/>
    <w:tmpl w:val="2E8C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A74E6"/>
    <w:multiLevelType w:val="multilevel"/>
    <w:tmpl w:val="C1C2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80573"/>
    <w:multiLevelType w:val="multilevel"/>
    <w:tmpl w:val="9D18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77FE4"/>
    <w:multiLevelType w:val="multilevel"/>
    <w:tmpl w:val="392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31F0"/>
    <w:multiLevelType w:val="multilevel"/>
    <w:tmpl w:val="ECB2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90031"/>
    <w:multiLevelType w:val="multilevel"/>
    <w:tmpl w:val="2C3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8686D"/>
    <w:multiLevelType w:val="multilevel"/>
    <w:tmpl w:val="D03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E408E"/>
    <w:multiLevelType w:val="multilevel"/>
    <w:tmpl w:val="A9D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D3"/>
    <w:rsid w:val="00004BB5"/>
    <w:rsid w:val="000970A8"/>
    <w:rsid w:val="000F7D20"/>
    <w:rsid w:val="001F6466"/>
    <w:rsid w:val="004305D8"/>
    <w:rsid w:val="004F4917"/>
    <w:rsid w:val="007A547A"/>
    <w:rsid w:val="007B361D"/>
    <w:rsid w:val="008923B7"/>
    <w:rsid w:val="00894DBD"/>
    <w:rsid w:val="00983A43"/>
    <w:rsid w:val="00990CC0"/>
    <w:rsid w:val="00C425D3"/>
    <w:rsid w:val="00C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3126-5E93-4229-AFDD-0421C079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0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Kuba</cp:lastModifiedBy>
  <cp:revision>2</cp:revision>
  <dcterms:created xsi:type="dcterms:W3CDTF">2019-09-16T12:12:00Z</dcterms:created>
  <dcterms:modified xsi:type="dcterms:W3CDTF">2019-09-16T12:12:00Z</dcterms:modified>
</cp:coreProperties>
</file>